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20" w:lineRule="exact"/>
        <w:jc w:val="center"/>
        <w:rPr>
          <w:rStyle w:val="7"/>
          <w:rFonts w:ascii="方正小标宋_GBK" w:hAnsi="Arial" w:eastAsia="方正小标宋_GBK" w:cs="Arial"/>
          <w:color w:val="191919"/>
          <w:sz w:val="40"/>
          <w:szCs w:val="40"/>
        </w:rPr>
      </w:pPr>
      <w:r>
        <w:rPr>
          <w:rStyle w:val="7"/>
          <w:rFonts w:hint="eastAsia" w:ascii="方正小标宋_GBK" w:hAnsi="Arial" w:eastAsia="方正小标宋_GBK" w:cs="Arial"/>
          <w:color w:val="191919"/>
          <w:sz w:val="40"/>
          <w:szCs w:val="40"/>
        </w:rPr>
        <w:t>2</w:t>
      </w:r>
      <w:r>
        <w:rPr>
          <w:rStyle w:val="7"/>
          <w:rFonts w:ascii="方正小标宋_GBK" w:hAnsi="Arial" w:eastAsia="方正小标宋_GBK" w:cs="Arial"/>
          <w:color w:val="191919"/>
          <w:sz w:val="40"/>
          <w:szCs w:val="40"/>
        </w:rPr>
        <w:t>020</w:t>
      </w:r>
      <w:r>
        <w:rPr>
          <w:rStyle w:val="7"/>
          <w:rFonts w:hint="eastAsia" w:ascii="方正小标宋_GBK" w:hAnsi="Arial" w:eastAsia="方正小标宋_GBK" w:cs="Arial"/>
          <w:color w:val="191919"/>
          <w:sz w:val="40"/>
          <w:szCs w:val="40"/>
        </w:rPr>
        <w:t>年云南农业职业技术学院单独招生考试</w:t>
      </w:r>
    </w:p>
    <w:p>
      <w:pPr>
        <w:pStyle w:val="4"/>
        <w:shd w:val="clear" w:color="auto" w:fill="FFFFFF"/>
        <w:spacing w:before="0" w:beforeAutospacing="0" w:after="0" w:afterAutospacing="0" w:line="620" w:lineRule="exact"/>
        <w:jc w:val="center"/>
        <w:rPr>
          <w:rStyle w:val="7"/>
          <w:rFonts w:ascii="方正小标宋_GBK" w:hAnsi="Arial" w:eastAsia="方正小标宋_GBK" w:cs="Arial"/>
          <w:color w:val="191919"/>
          <w:sz w:val="40"/>
          <w:szCs w:val="40"/>
        </w:rPr>
      </w:pPr>
      <w:r>
        <w:rPr>
          <w:rStyle w:val="7"/>
          <w:rFonts w:hint="eastAsia" w:ascii="方正小标宋_GBK" w:hAnsi="Arial" w:eastAsia="方正小标宋_GBK" w:cs="Arial"/>
          <w:color w:val="191919"/>
          <w:sz w:val="40"/>
          <w:szCs w:val="40"/>
        </w:rPr>
        <w:t>“三校生”远程网络综合测试考生指南</w:t>
      </w:r>
    </w:p>
    <w:p>
      <w:pPr>
        <w:pStyle w:val="4"/>
        <w:shd w:val="clear" w:color="auto" w:fill="FFFFFF"/>
        <w:spacing w:before="0" w:beforeAutospacing="0" w:after="0" w:afterAutospacing="0" w:line="620" w:lineRule="exact"/>
        <w:rPr>
          <w:rStyle w:val="7"/>
          <w:rFonts w:ascii="仿宋_GB2312" w:hAnsi="Arial" w:eastAsia="仿宋_GB2312" w:cs="Arial"/>
          <w:color w:val="191919"/>
        </w:rPr>
      </w:pP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根据疫情防控形势和云南省教育厅关于2</w:t>
      </w:r>
      <w:r>
        <w:rPr>
          <w:rFonts w:ascii="方正仿宋_GBK" w:hAnsi="Arial" w:eastAsia="方正仿宋_GBK" w:cs="Arial"/>
          <w:color w:val="191919"/>
        </w:rPr>
        <w:t>020</w:t>
      </w:r>
      <w:r>
        <w:rPr>
          <w:rFonts w:hint="eastAsia" w:ascii="方正仿宋_GBK" w:hAnsi="Arial" w:eastAsia="方正仿宋_GBK" w:cs="Arial"/>
          <w:color w:val="191919"/>
        </w:rPr>
        <w:t>年高职院校单独招生考试的相关要求，结合考生和学校实际，学校将采取网络远程面试的方式，请参加2</w:t>
      </w:r>
      <w:r>
        <w:rPr>
          <w:rFonts w:ascii="方正仿宋_GBK" w:hAnsi="Arial" w:eastAsia="方正仿宋_GBK" w:cs="Arial"/>
          <w:color w:val="191919"/>
        </w:rPr>
        <w:t>020</w:t>
      </w:r>
      <w:r>
        <w:rPr>
          <w:rFonts w:hint="eastAsia" w:ascii="方正仿宋_GBK" w:hAnsi="Arial" w:eastAsia="方正仿宋_GBK" w:cs="Arial"/>
          <w:color w:val="191919"/>
        </w:rPr>
        <w:t>年云南农业职业技术学院单独招生考试的考生提前做好准备。</w:t>
      </w:r>
    </w:p>
    <w:p>
      <w:pPr>
        <w:pStyle w:val="4"/>
        <w:shd w:val="clear" w:color="auto" w:fill="FFFFFF"/>
        <w:spacing w:before="0" w:beforeAutospacing="0" w:after="0" w:afterAutospacing="0" w:line="620" w:lineRule="exact"/>
        <w:rPr>
          <w:rFonts w:ascii="方正仿宋_GBK" w:hAnsi="Arial" w:eastAsia="方正仿宋_GBK" w:cs="Arial"/>
          <w:color w:val="191919"/>
        </w:rPr>
      </w:pPr>
      <w:r>
        <w:rPr>
          <w:rStyle w:val="7"/>
          <w:rFonts w:hint="eastAsia" w:ascii="黑体" w:hAnsi="黑体" w:eastAsia="黑体"/>
        </w:rPr>
        <w:t>一、面试前准备</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考生须安装手机微信软件，全部考生在手机端考试（请勿在电脑登录）。我校网络远程面试平台选用学校自研小程序：“面对面吧”，在微信端检索“面对面吧”小程序点击即可进入。</w:t>
      </w:r>
    </w:p>
    <w:p>
      <w:pPr>
        <w:pStyle w:val="8"/>
        <w:shd w:val="clear" w:color="auto" w:fill="FFFFFF"/>
        <w:spacing w:before="0" w:beforeAutospacing="0" w:after="0" w:afterAutospacing="0" w:line="620" w:lineRule="exact"/>
        <w:ind w:firstLine="482" w:firstLineChars="200"/>
        <w:jc w:val="both"/>
        <w:rPr>
          <w:rFonts w:ascii="方正仿宋_GBK" w:hAnsi="Arial" w:eastAsia="方正仿宋_GBK" w:cs="Arial"/>
          <w:b/>
          <w:bCs/>
          <w:color w:val="FF0000"/>
        </w:rPr>
      </w:pPr>
      <w:r>
        <w:rPr>
          <w:rFonts w:hint="eastAsia" w:ascii="方正仿宋_GBK" w:hAnsi="Arial" w:eastAsia="方正仿宋_GBK" w:cs="Arial"/>
          <w:b/>
          <w:bCs/>
          <w:color w:val="FF0000"/>
        </w:rPr>
        <w:t>应急备用平台为腾讯会议，考生可前往手机应用商店提前下载并安装注册。</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为确保网络远程面试工作的顺利进行，考生应确保用于远程考试使用的手机号码通信畅通，考试期间话费和电力充足，并及时按照考场安排加入</w:t>
      </w:r>
      <w:r>
        <w:rPr>
          <w:rFonts w:hint="eastAsia" w:ascii="方正仿宋_GBK" w:hAnsi="Arial" w:eastAsia="方正仿宋_GBK" w:cs="Arial"/>
          <w:color w:val="FF0000"/>
        </w:rPr>
        <w:t>考场候考室QQ群</w:t>
      </w:r>
      <w:r>
        <w:rPr>
          <w:rFonts w:hint="eastAsia" w:ascii="方正仿宋_GBK" w:hAnsi="Arial" w:eastAsia="方正仿宋_GBK" w:cs="Arial"/>
          <w:color w:val="191919"/>
        </w:rPr>
        <w:t>，保障与学校沟通顺畅。</w:t>
      </w:r>
    </w:p>
    <w:p>
      <w:pPr>
        <w:pStyle w:val="4"/>
        <w:shd w:val="clear" w:color="auto" w:fill="FFFFFF"/>
        <w:spacing w:before="0" w:beforeAutospacing="0" w:after="0" w:afterAutospacing="0" w:line="620" w:lineRule="exact"/>
        <w:rPr>
          <w:rStyle w:val="7"/>
          <w:rFonts w:ascii="黑体" w:hAnsi="黑体" w:eastAsia="黑体"/>
          <w:b w:val="0"/>
          <w:bCs w:val="0"/>
        </w:rPr>
      </w:pPr>
      <w:r>
        <w:rPr>
          <w:rStyle w:val="7"/>
          <w:rFonts w:hint="eastAsia" w:ascii="黑体" w:hAnsi="黑体" w:eastAsia="黑体" w:cs="Arial"/>
          <w:color w:val="191919"/>
        </w:rPr>
        <w:t>二、考试设备要求</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考虑广大考生设备条件差异，考生以单机位（智能手机端）模式参加面试，即需要一部带前置摄像头的手机或平板设备，并在手机安装微信，并以考生个人身份进行登录。</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注意：本人手机只能用于本人远程面试使用，不得同时登陆其他人的微信账号，严禁将手机借与其他考生。</w:t>
      </w:r>
    </w:p>
    <w:p>
      <w:pPr>
        <w:pStyle w:val="4"/>
        <w:shd w:val="clear" w:color="auto" w:fill="FFFFFF"/>
        <w:spacing w:before="0" w:beforeAutospacing="0" w:after="0" w:afterAutospacing="0" w:line="620" w:lineRule="exact"/>
        <w:rPr>
          <w:rStyle w:val="7"/>
          <w:rFonts w:ascii="黑体" w:hAnsi="黑体" w:eastAsia="黑体" w:cs="Arial"/>
          <w:color w:val="191919"/>
        </w:rPr>
      </w:pPr>
      <w:r>
        <w:rPr>
          <w:rStyle w:val="7"/>
          <w:rFonts w:hint="eastAsia" w:ascii="黑体" w:hAnsi="黑体" w:eastAsia="黑体" w:cs="Arial"/>
          <w:color w:val="191919"/>
        </w:rPr>
        <w:t>三、网络与环境要求：</w:t>
      </w:r>
    </w:p>
    <w:p>
      <w:pPr>
        <w:pStyle w:val="8"/>
        <w:shd w:val="clear" w:color="auto" w:fill="FFFFFF"/>
        <w:spacing w:before="0" w:beforeAutospacing="0" w:after="0" w:afterAutospacing="0" w:line="620" w:lineRule="exact"/>
        <w:ind w:firstLine="480" w:firstLineChars="200"/>
        <w:jc w:val="both"/>
        <w:rPr>
          <w:rStyle w:val="7"/>
          <w:rFonts w:ascii="方正仿宋_GBK" w:hAnsi="Arial" w:eastAsia="方正仿宋_GBK" w:cs="Arial"/>
          <w:b w:val="0"/>
          <w:bCs w:val="0"/>
          <w:color w:val="191919"/>
        </w:rPr>
      </w:pPr>
      <w:r>
        <w:rPr>
          <w:rFonts w:ascii="方正仿宋_GBK" w:hAnsi="Arial" w:eastAsia="方正仿宋_GBK" w:cs="Arial"/>
          <w:color w:val="191919"/>
        </w:rPr>
        <w:t>网络信号良好能满足</w:t>
      </w:r>
      <w:r>
        <w:rPr>
          <w:rFonts w:hint="eastAsia" w:ascii="方正仿宋_GBK" w:hAnsi="Arial" w:eastAsia="方正仿宋_GBK" w:cs="Arial"/>
          <w:color w:val="191919"/>
        </w:rPr>
        <w:t>面试</w:t>
      </w:r>
      <w:r>
        <w:rPr>
          <w:rFonts w:ascii="方正仿宋_GBK" w:hAnsi="Arial" w:eastAsia="方正仿宋_GBK" w:cs="Arial"/>
          <w:color w:val="191919"/>
        </w:rPr>
        <w:t>要求，建议优先使用</w:t>
      </w:r>
      <w:r>
        <w:rPr>
          <w:rFonts w:hint="eastAsia" w:ascii="方正仿宋_GBK" w:hAnsi="Arial" w:eastAsia="方正仿宋_GBK" w:cs="Arial"/>
          <w:color w:val="191919"/>
        </w:rPr>
        <w:t>网速较快的WiFi</w:t>
      </w:r>
      <w:r>
        <w:rPr>
          <w:rFonts w:ascii="方正仿宋_GBK" w:hAnsi="Arial" w:eastAsia="方正仿宋_GBK" w:cs="Arial"/>
          <w:color w:val="191919"/>
        </w:rPr>
        <w:t>网络。</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独立的面试房间。要求房间环境简洁，灯光明亮，安静，不逆光，无遮挡，无其他人员；保证前置摄像头清洁；严禁在培训机构或环境嘈杂的室外等影响音视频效果和影响考试严肃性的场所。</w:t>
      </w:r>
    </w:p>
    <w:p>
      <w:pPr>
        <w:pStyle w:val="4"/>
        <w:shd w:val="clear" w:color="auto" w:fill="FFFFFF"/>
        <w:spacing w:before="0" w:beforeAutospacing="0" w:after="0" w:afterAutospacing="0" w:line="620" w:lineRule="exact"/>
        <w:rPr>
          <w:rStyle w:val="7"/>
          <w:rFonts w:ascii="黑体" w:hAnsi="黑体" w:eastAsia="黑体" w:cs="Arial"/>
          <w:color w:val="191919"/>
        </w:rPr>
      </w:pPr>
      <w:r>
        <w:rPr>
          <w:rStyle w:val="7"/>
          <w:rFonts w:hint="eastAsia" w:ascii="黑体" w:hAnsi="黑体" w:eastAsia="黑体" w:cs="Arial"/>
          <w:color w:val="191919"/>
        </w:rPr>
        <w:t>四、考试</w:t>
      </w:r>
      <w:r>
        <w:rPr>
          <w:rStyle w:val="7"/>
          <w:rFonts w:ascii="黑体" w:hAnsi="黑体" w:eastAsia="黑体" w:cs="Arial"/>
          <w:color w:val="191919"/>
        </w:rPr>
        <w:t>平台要求</w:t>
      </w:r>
      <w:r>
        <w:rPr>
          <w:rStyle w:val="7"/>
          <w:rFonts w:hint="eastAsia" w:ascii="黑体" w:hAnsi="黑体" w:eastAsia="黑体" w:cs="Arial"/>
          <w:color w:val="191919"/>
        </w:rPr>
        <w:t>：</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考试全程以微信小程序进行，考官和</w:t>
      </w:r>
      <w:r>
        <w:rPr>
          <w:rFonts w:ascii="方正仿宋_GBK" w:hAnsi="Arial" w:eastAsia="方正仿宋_GBK" w:cs="Arial"/>
          <w:color w:val="191919"/>
        </w:rPr>
        <w:t>考生</w:t>
      </w:r>
      <w:r>
        <w:rPr>
          <w:rFonts w:hint="eastAsia" w:ascii="方正仿宋_GBK" w:hAnsi="Arial" w:eastAsia="方正仿宋_GBK" w:cs="Arial"/>
          <w:color w:val="191919"/>
        </w:rPr>
        <w:t>端均</w:t>
      </w:r>
      <w:r>
        <w:rPr>
          <w:rFonts w:ascii="方正仿宋_GBK" w:hAnsi="Arial" w:eastAsia="方正仿宋_GBK" w:cs="Arial"/>
          <w:color w:val="191919"/>
        </w:rPr>
        <w:t>要提前</w:t>
      </w:r>
      <w:r>
        <w:rPr>
          <w:rFonts w:hint="eastAsia" w:ascii="方正仿宋_GBK" w:hAnsi="Arial" w:eastAsia="方正仿宋_GBK" w:cs="Arial"/>
          <w:color w:val="191919"/>
        </w:rPr>
        <w:t>安装微信</w:t>
      </w:r>
      <w:r>
        <w:rPr>
          <w:rFonts w:ascii="方正仿宋_GBK" w:hAnsi="Arial" w:eastAsia="方正仿宋_GBK" w:cs="Arial"/>
          <w:color w:val="191919"/>
        </w:rPr>
        <w:t>并</w:t>
      </w:r>
      <w:r>
        <w:rPr>
          <w:rFonts w:hint="eastAsia" w:ascii="方正仿宋_GBK" w:hAnsi="Arial" w:eastAsia="方正仿宋_GBK" w:cs="Arial"/>
          <w:color w:val="191919"/>
        </w:rPr>
        <w:t>登录，搜索小程序“面对面吧”</w:t>
      </w:r>
      <w:r>
        <w:rPr>
          <w:rFonts w:ascii="方正仿宋_GBK" w:hAnsi="Arial" w:eastAsia="方正仿宋_GBK" w:cs="Arial"/>
          <w:color w:val="191919"/>
        </w:rPr>
        <w:t>。</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同时安装“腾讯会议”APP，并提前注册，以备突发情况应急使用。</w:t>
      </w:r>
    </w:p>
    <w:p>
      <w:pPr>
        <w:pStyle w:val="4"/>
        <w:shd w:val="clear" w:color="auto" w:fill="FFFFFF"/>
        <w:spacing w:before="0" w:beforeAutospacing="0" w:after="0" w:afterAutospacing="0" w:line="620" w:lineRule="exact"/>
        <w:rPr>
          <w:rStyle w:val="7"/>
          <w:rFonts w:ascii="黑体" w:hAnsi="黑体" w:eastAsia="黑体"/>
        </w:rPr>
      </w:pPr>
      <w:r>
        <w:rPr>
          <w:rStyle w:val="7"/>
          <w:rFonts w:hint="eastAsia" w:ascii="黑体" w:hAnsi="黑体" w:eastAsia="黑体"/>
        </w:rPr>
        <w:t>五、参加远程复试所需准备的其他物品</w:t>
      </w:r>
    </w:p>
    <w:p>
      <w:pPr>
        <w:pStyle w:val="4"/>
        <w:shd w:val="clear" w:color="auto" w:fill="FFFFFF"/>
        <w:spacing w:before="0" w:beforeAutospacing="0" w:after="0" w:afterAutospacing="0" w:line="620" w:lineRule="exact"/>
        <w:ind w:firstLine="360" w:firstLineChars="150"/>
        <w:rPr>
          <w:rFonts w:ascii="黑体" w:hAnsi="黑体" w:eastAsia="方正仿宋_GBK"/>
          <w:b/>
          <w:bCs/>
        </w:rPr>
      </w:pPr>
      <w:r>
        <w:rPr>
          <w:rFonts w:hint="eastAsia" w:ascii="方正仿宋_GBK" w:hAnsi="Arial" w:eastAsia="方正仿宋_GBK" w:cs="Arial"/>
          <w:color w:val="191919"/>
        </w:rPr>
        <w:t>本人二代居民身份证、准考证；</w:t>
      </w:r>
    </w:p>
    <w:p>
      <w:pPr>
        <w:pStyle w:val="8"/>
        <w:shd w:val="clear" w:color="auto" w:fill="FFFFFF"/>
        <w:spacing w:before="0" w:beforeAutospacing="0" w:after="0" w:afterAutospacing="0" w:line="620" w:lineRule="exact"/>
        <w:ind w:firstLine="360" w:firstLineChars="150"/>
        <w:jc w:val="both"/>
        <w:rPr>
          <w:rFonts w:ascii="方正仿宋_GBK" w:hAnsi="Arial" w:eastAsia="方正仿宋_GBK" w:cs="Arial"/>
          <w:color w:val="191919"/>
        </w:rPr>
      </w:pPr>
      <w:r>
        <w:rPr>
          <w:rFonts w:hint="eastAsia" w:ascii="方正仿宋_GBK" w:hAnsi="Arial" w:eastAsia="方正仿宋_GBK" w:cs="Arial"/>
          <w:color w:val="191919"/>
        </w:rPr>
        <w:t>建议提前准备手机支架，手机固定位置，效果较好。</w:t>
      </w:r>
    </w:p>
    <w:p>
      <w:pPr>
        <w:pStyle w:val="4"/>
        <w:shd w:val="clear" w:color="auto" w:fill="FFFFFF"/>
        <w:spacing w:before="0" w:beforeAutospacing="0" w:after="0" w:afterAutospacing="0" w:line="620" w:lineRule="exact"/>
        <w:rPr>
          <w:rStyle w:val="7"/>
          <w:rFonts w:ascii="黑体" w:hAnsi="黑体" w:eastAsia="黑体"/>
        </w:rPr>
      </w:pPr>
      <w:r>
        <w:rPr>
          <w:rStyle w:val="7"/>
          <w:rFonts w:hint="eastAsia" w:ascii="黑体" w:hAnsi="黑体" w:eastAsia="黑体"/>
        </w:rPr>
        <w:t>六、模拟演练</w:t>
      </w:r>
    </w:p>
    <w:p>
      <w:pPr>
        <w:pStyle w:val="8"/>
        <w:shd w:val="clear" w:color="auto" w:fill="FFFFFF"/>
        <w:spacing w:before="0" w:beforeAutospacing="0" w:after="0" w:afterAutospacing="0" w:line="620" w:lineRule="exact"/>
        <w:jc w:val="both"/>
        <w:rPr>
          <w:rFonts w:ascii="方正仿宋_GBK" w:hAnsi="Arial" w:eastAsia="方正仿宋_GBK" w:cs="Arial"/>
          <w:color w:val="191919"/>
        </w:rPr>
      </w:pPr>
      <w:r>
        <w:rPr>
          <w:rFonts w:hint="eastAsia" w:ascii="方正仿宋_GBK" w:hAnsi="Arial" w:eastAsia="方正仿宋_GBK" w:cs="Arial"/>
          <w:color w:val="191919"/>
        </w:rPr>
        <w:t xml:space="preserve"> </w:t>
      </w:r>
      <w:r>
        <w:rPr>
          <w:rFonts w:ascii="方正仿宋_GBK" w:hAnsi="Arial" w:eastAsia="方正仿宋_GBK" w:cs="Arial"/>
          <w:color w:val="191919"/>
        </w:rPr>
        <w:t xml:space="preserve">   </w:t>
      </w:r>
      <w:r>
        <w:rPr>
          <w:rFonts w:hint="eastAsia" w:ascii="方正仿宋_GBK" w:hAnsi="Arial" w:eastAsia="方正仿宋_GBK" w:cs="Arial"/>
          <w:color w:val="191919"/>
        </w:rPr>
        <w:t>面试模拟演练将在5月2</w:t>
      </w:r>
      <w:r>
        <w:rPr>
          <w:rFonts w:ascii="方正仿宋_GBK" w:hAnsi="Arial" w:eastAsia="方正仿宋_GBK" w:cs="Arial"/>
          <w:color w:val="191919"/>
        </w:rPr>
        <w:t>7</w:t>
      </w:r>
      <w:r>
        <w:rPr>
          <w:rFonts w:hint="eastAsia" w:ascii="方正仿宋_GBK" w:hAnsi="Arial" w:eastAsia="方正仿宋_GBK" w:cs="Arial"/>
          <w:color w:val="191919"/>
        </w:rPr>
        <w:t>日由学校统一安排，请注意“2</w:t>
      </w:r>
      <w:r>
        <w:rPr>
          <w:rFonts w:ascii="方正仿宋_GBK" w:hAnsi="Arial" w:eastAsia="方正仿宋_GBK" w:cs="Arial"/>
          <w:color w:val="191919"/>
        </w:rPr>
        <w:t>020</w:t>
      </w:r>
      <w:r>
        <w:rPr>
          <w:rFonts w:hint="eastAsia" w:ascii="方正仿宋_GBK" w:hAnsi="Arial" w:eastAsia="方正仿宋_GBK" w:cs="Arial"/>
          <w:color w:val="191919"/>
        </w:rPr>
        <w:t>年云南农业职业技术学院单独招生考试候考室”QQ群相关通知。</w:t>
      </w:r>
    </w:p>
    <w:p>
      <w:pPr>
        <w:pStyle w:val="4"/>
        <w:shd w:val="clear" w:color="auto" w:fill="FFFFFF"/>
        <w:spacing w:before="0" w:beforeAutospacing="0" w:after="0" w:afterAutospacing="0" w:line="620" w:lineRule="exact"/>
        <w:rPr>
          <w:rStyle w:val="7"/>
          <w:rFonts w:ascii="黑体" w:hAnsi="黑体" w:eastAsia="黑体"/>
        </w:rPr>
      </w:pPr>
      <w:r>
        <w:rPr>
          <w:rStyle w:val="7"/>
          <w:rFonts w:hint="eastAsia" w:ascii="黑体" w:hAnsi="黑体" w:eastAsia="黑体"/>
        </w:rPr>
        <w:t>七、面试流程</w:t>
      </w:r>
    </w:p>
    <w:p>
      <w:pPr>
        <w:pStyle w:val="8"/>
        <w:shd w:val="clear" w:color="auto" w:fill="FFFFFF"/>
        <w:spacing w:before="0" w:beforeAutospacing="0" w:after="0" w:afterAutospacing="0" w:line="620" w:lineRule="exact"/>
        <w:jc w:val="both"/>
        <w:rPr>
          <w:rFonts w:ascii="方正楷体_GBK" w:hAnsi="Arial" w:eastAsia="方正楷体_GBK" w:cs="Arial"/>
          <w:color w:val="191919"/>
        </w:rPr>
      </w:pPr>
      <w:r>
        <w:rPr>
          <w:rFonts w:hint="eastAsia" w:ascii="方正楷体_GBK" w:hAnsi="Arial" w:eastAsia="方正楷体_GBK" w:cs="Arial"/>
          <w:color w:val="191919"/>
        </w:rPr>
        <w:t>（一）考试前：</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FF0000"/>
        </w:rPr>
      </w:pPr>
      <w:r>
        <w:rPr>
          <w:rFonts w:ascii="方正仿宋_GBK" w:hAnsi="Arial" w:eastAsia="方正仿宋_GBK" w:cs="Arial"/>
          <w:color w:val="191919"/>
        </w:rPr>
        <w:t>1.</w:t>
      </w:r>
      <w:r>
        <w:rPr>
          <w:rFonts w:hint="eastAsia" w:ascii="方正仿宋_GBK" w:hAnsi="Arial" w:eastAsia="方正仿宋_GBK" w:cs="Arial"/>
          <w:color w:val="191919"/>
        </w:rPr>
        <w:t>按照准考证提示，考生需提前加入“2</w:t>
      </w:r>
      <w:r>
        <w:rPr>
          <w:rFonts w:ascii="方正仿宋_GBK" w:hAnsi="Arial" w:eastAsia="方正仿宋_GBK" w:cs="Arial"/>
          <w:color w:val="191919"/>
        </w:rPr>
        <w:t>020</w:t>
      </w:r>
      <w:r>
        <w:rPr>
          <w:rFonts w:hint="eastAsia" w:ascii="方正仿宋_GBK" w:hAnsi="Arial" w:eastAsia="方正仿宋_GBK" w:cs="Arial"/>
          <w:color w:val="191919"/>
        </w:rPr>
        <w:t>年云南农业职业技术学院单独招生考试候考室</w:t>
      </w:r>
      <w:r>
        <w:rPr>
          <w:rFonts w:ascii="Arial" w:hAnsi="Arial" w:eastAsia="方正仿宋_GBK" w:cs="Arial"/>
          <w:color w:val="191919"/>
        </w:rPr>
        <w:t>×</w:t>
      </w:r>
      <w:r>
        <w:rPr>
          <w:rFonts w:hint="eastAsia" w:ascii="方正仿宋_GBK" w:hAnsi="Arial" w:eastAsia="方正仿宋_GBK" w:cs="Arial"/>
          <w:color w:val="191919"/>
        </w:rPr>
        <w:t>群”QQ群，面试顺序叫号将在群内进行，请考生随时关注群内考试信息发布。</w:t>
      </w:r>
      <w:r>
        <w:rPr>
          <w:rFonts w:hint="eastAsia" w:ascii="方正仿宋_GBK" w:hAnsi="Arial" w:eastAsia="方正仿宋_GBK" w:cs="Arial"/>
          <w:color w:val="FF0000"/>
        </w:rPr>
        <w:t>QQ群按照考场号划分，请按准考证提示加群，切勿加错以免错过考试通知。</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2</w:t>
      </w:r>
      <w:r>
        <w:rPr>
          <w:rFonts w:ascii="方正仿宋_GBK" w:hAnsi="Arial" w:eastAsia="方正仿宋_GBK" w:cs="Arial"/>
          <w:color w:val="191919"/>
        </w:rPr>
        <w:t>.</w:t>
      </w:r>
      <w:r>
        <w:rPr>
          <w:rFonts w:hint="eastAsia" w:ascii="方正仿宋_GBK" w:hAnsi="Arial" w:eastAsia="方正仿宋_GBK" w:cs="Arial"/>
          <w:color w:val="191919"/>
        </w:rPr>
        <w:t>点击个人微信端右上方“放大镜”检索：“面对面吧”，点击进入对应小程序；</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FF0000"/>
        </w:rPr>
      </w:pPr>
      <w:r>
        <w:rPr>
          <w:rFonts w:ascii="方正仿宋_GBK" w:hAnsi="Arial" w:eastAsia="方正仿宋_GBK" w:cs="Arial"/>
          <w:color w:val="FF0000"/>
        </w:rPr>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485900" cy="3136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85900" cy="3136900"/>
                    </a:xfrm>
                    <a:prstGeom prst="rect">
                      <a:avLst/>
                    </a:prstGeom>
                    <a:noFill/>
                    <a:ln>
                      <a:noFill/>
                    </a:ln>
                  </pic:spPr>
                </pic:pic>
              </a:graphicData>
            </a:graphic>
          </wp:anchor>
        </w:drawing>
      </w:r>
      <w:r>
        <w:rPr>
          <w:rFonts w:ascii="方正仿宋_GBK" w:hAnsi="Arial" w:eastAsia="方正仿宋_GBK" w:cs="Arial"/>
          <w:color w:val="191919"/>
        </w:rPr>
        <w:t>3.</w:t>
      </w:r>
      <w:r>
        <w:rPr>
          <w:rFonts w:hint="eastAsia" w:ascii="方正仿宋_GBK" w:hAnsi="Arial" w:eastAsia="方正仿宋_GBK" w:cs="Arial"/>
          <w:color w:val="191919"/>
        </w:rPr>
        <w:t>考生可提前进入登录界面，输入姓名和身份证号进行短信认证登录。</w:t>
      </w:r>
      <w:r>
        <w:rPr>
          <w:rFonts w:hint="eastAsia" w:ascii="方正仿宋_GBK" w:hAnsi="Arial" w:eastAsia="方正仿宋_GBK" w:cs="Arial"/>
          <w:color w:val="FF0000"/>
        </w:rPr>
        <w:t>系统提示权限提示一律选择“开启”或“授权登录”。</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ascii="仿宋_GB2312" w:eastAsia="仿宋_GB2312"/>
          <w:color w:val="FF0000"/>
        </w:rPr>
        <w:drawing>
          <wp:anchor distT="0" distB="0" distL="114300" distR="114300" simplePos="0" relativeHeight="251673600" behindDoc="0" locked="0" layoutInCell="1" allowOverlap="1">
            <wp:simplePos x="0" y="0"/>
            <wp:positionH relativeFrom="margin">
              <wp:posOffset>1887855</wp:posOffset>
            </wp:positionH>
            <wp:positionV relativeFrom="paragraph">
              <wp:posOffset>438150</wp:posOffset>
            </wp:positionV>
            <wp:extent cx="1555750" cy="3366135"/>
            <wp:effectExtent l="0" t="0" r="6350" b="571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55750" cy="3366135"/>
                    </a:xfrm>
                    <a:prstGeom prst="rect">
                      <a:avLst/>
                    </a:prstGeom>
                    <a:noFill/>
                    <a:ln>
                      <a:noFill/>
                    </a:ln>
                  </pic:spPr>
                </pic:pic>
              </a:graphicData>
            </a:graphic>
          </wp:anchor>
        </w:drawing>
      </w:r>
      <w:r>
        <w:rPr>
          <w:rFonts w:hint="eastAsia" w:ascii="方正仿宋_GBK" w:hAnsi="Arial" w:eastAsia="方正仿宋_GBK" w:cs="Arial"/>
          <w:color w:val="FF0000"/>
        </w:rPr>
        <w:t>注意：不要在多台手机同时登陆；身份证号末尾为X的须为大写。</w:t>
      </w:r>
    </w:p>
    <w:p>
      <w:pPr>
        <w:pStyle w:val="8"/>
        <w:shd w:val="clear" w:color="auto" w:fill="FFFFFF"/>
        <w:spacing w:before="0" w:beforeAutospacing="0" w:after="0" w:afterAutospacing="0" w:line="620" w:lineRule="exact"/>
        <w:jc w:val="center"/>
        <w:rPr>
          <w:rFonts w:ascii="方正仿宋_GBK" w:hAnsi="Arial" w:eastAsia="方正仿宋_GBK" w:cs="Arial"/>
          <w:color w:val="191919"/>
        </w:rPr>
      </w:pPr>
      <w:r>
        <w:rPr>
          <w:rFonts w:hint="eastAsia" w:ascii="方正仿宋_GBK" w:hAnsi="Arial" w:eastAsia="方正仿宋_GBK" w:cs="Arial"/>
          <w:color w:val="191919"/>
        </w:rPr>
        <w:t>登录界面</w:t>
      </w:r>
    </w:p>
    <w:p>
      <w:pPr>
        <w:pStyle w:val="8"/>
        <w:shd w:val="clear" w:color="auto" w:fill="FFFFFF"/>
        <w:spacing w:before="0" w:beforeAutospacing="0" w:after="0" w:afterAutospacing="0" w:line="620" w:lineRule="exact"/>
        <w:ind w:firstLine="480" w:firstLineChars="200"/>
        <w:jc w:val="both"/>
        <w:rPr>
          <w:rFonts w:ascii="仿宋_GB2312" w:hAnsi="Arial" w:eastAsia="仿宋_GB2312" w:cs="Arial"/>
          <w:color w:val="191919"/>
        </w:rPr>
      </w:pPr>
      <w:r>
        <w:drawing>
          <wp:anchor distT="0" distB="0" distL="114300" distR="114300" simplePos="0" relativeHeight="251675648" behindDoc="0" locked="0" layoutInCell="1" allowOverlap="1">
            <wp:simplePos x="0" y="0"/>
            <wp:positionH relativeFrom="column">
              <wp:posOffset>1926590</wp:posOffset>
            </wp:positionH>
            <wp:positionV relativeFrom="paragraph">
              <wp:posOffset>810895</wp:posOffset>
            </wp:positionV>
            <wp:extent cx="1218565" cy="2626995"/>
            <wp:effectExtent l="0" t="0" r="635"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8565" cy="2626995"/>
                    </a:xfrm>
                    <a:prstGeom prst="rect">
                      <a:avLst/>
                    </a:prstGeom>
                  </pic:spPr>
                </pic:pic>
              </a:graphicData>
            </a:graphic>
          </wp:anchor>
        </w:drawing>
      </w:r>
      <w:r>
        <w:rPr>
          <w:rFonts w:hint="eastAsia" w:ascii="方正仿宋_GBK" w:hAnsi="Arial" w:eastAsia="方正仿宋_GBK" w:cs="Arial"/>
          <w:color w:val="191919"/>
        </w:rPr>
        <w:t>2.登录成功后，系统根据输入身份证号关联对应的面试考场列表，展示面试名称、面试开始时间、面试时长等信息；</w:t>
      </w:r>
      <w:r>
        <w:rPr>
          <w:rFonts w:hint="eastAsia" w:ascii="仿宋_GB2312" w:hAnsi="Arial" w:eastAsia="仿宋_GB2312" w:cs="Arial"/>
          <w:color w:val="191919"/>
        </w:rPr>
        <w:t xml:space="preserve"> </w:t>
      </w:r>
    </w:p>
    <w:p>
      <w:pPr>
        <w:pStyle w:val="8"/>
        <w:shd w:val="clear" w:color="auto" w:fill="FFFFFF"/>
        <w:spacing w:before="0" w:beforeAutospacing="0" w:after="0" w:afterAutospacing="0" w:line="620" w:lineRule="exact"/>
        <w:jc w:val="both"/>
        <w:rPr>
          <w:rFonts w:ascii="方正仿宋_GBK" w:hAnsi="Arial" w:eastAsia="方正仿宋_GBK" w:cs="Arial"/>
          <w:color w:val="191919"/>
        </w:rPr>
      </w:pPr>
      <w:r>
        <w:rPr>
          <w:rFonts w:ascii="方正仿宋_GBK" w:hAnsi="Arial" w:eastAsia="方正仿宋_GBK" w:cs="Arial"/>
          <w:color w:val="191919"/>
        </w:rPr>
        <w:t xml:space="preserve">                           </w:t>
      </w:r>
      <w:r>
        <w:rPr>
          <w:rFonts w:hint="eastAsia" w:ascii="方正仿宋_GBK" w:hAnsi="Arial" w:eastAsia="方正仿宋_GBK" w:cs="Arial"/>
          <w:color w:val="191919"/>
        </w:rPr>
        <w:t>登录后界面</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楷体_GBK" w:hAnsi="Arial" w:eastAsia="方正楷体_GBK" w:cs="Arial"/>
          <w:color w:val="191919"/>
        </w:rPr>
        <w:t>（二）考试中：</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仿宋_GB2312" w:hAnsi="Arial" w:eastAsia="仿宋_GB2312" w:cs="Arial"/>
          <w:color w:val="191919"/>
        </w:rPr>
        <w:drawing>
          <wp:anchor distT="0" distB="0" distL="114300" distR="114300" simplePos="0" relativeHeight="251676672" behindDoc="0" locked="0" layoutInCell="1" allowOverlap="1">
            <wp:simplePos x="0" y="0"/>
            <wp:positionH relativeFrom="margin">
              <wp:align>center</wp:align>
            </wp:positionH>
            <wp:positionV relativeFrom="paragraph">
              <wp:posOffset>1702435</wp:posOffset>
            </wp:positionV>
            <wp:extent cx="1410335" cy="2333625"/>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0335" cy="2333625"/>
                    </a:xfrm>
                    <a:prstGeom prst="rect">
                      <a:avLst/>
                    </a:prstGeom>
                  </pic:spPr>
                </pic:pic>
              </a:graphicData>
            </a:graphic>
          </wp:anchor>
        </w:drawing>
      </w:r>
      <w:r>
        <w:rPr>
          <w:rFonts w:ascii="方正仿宋_GBK" w:hAnsi="Arial" w:eastAsia="方正仿宋_GBK" w:cs="Arial"/>
          <w:color w:val="191919"/>
        </w:rPr>
        <w:t>1.</w:t>
      </w:r>
      <w:r>
        <w:rPr>
          <w:rFonts w:hint="eastAsia" w:ascii="方正仿宋_GBK" w:hAnsi="Arial" w:eastAsia="方正仿宋_GBK" w:cs="Arial"/>
          <w:color w:val="191919"/>
        </w:rPr>
        <w:t>考生在“2</w:t>
      </w:r>
      <w:r>
        <w:rPr>
          <w:rFonts w:ascii="方正仿宋_GBK" w:hAnsi="Arial" w:eastAsia="方正仿宋_GBK" w:cs="Arial"/>
          <w:color w:val="191919"/>
        </w:rPr>
        <w:t>020</w:t>
      </w:r>
      <w:r>
        <w:rPr>
          <w:rFonts w:hint="eastAsia" w:ascii="方正仿宋_GBK" w:hAnsi="Arial" w:eastAsia="方正仿宋_GBK" w:cs="Arial"/>
          <w:color w:val="191919"/>
        </w:rPr>
        <w:t>年云南农业职业技术学院单独招生考试候考室”QQ群等候考试秘书的考试通知，通知考生预备时即可点击上图方框，进入考试，并预览面试题目，待老师全部进入房间后，则可开始面试；开始面试后自动开启考试倒计时，每人限时为10分钟内。</w:t>
      </w:r>
    </w:p>
    <w:p>
      <w:pPr>
        <w:pStyle w:val="8"/>
        <w:shd w:val="clear" w:color="auto" w:fill="FFFFFF"/>
        <w:spacing w:before="0" w:beforeAutospacing="0" w:after="0" w:afterAutospacing="0" w:line="620" w:lineRule="exact"/>
        <w:jc w:val="center"/>
        <w:rPr>
          <w:rFonts w:ascii="方正仿宋_GBK" w:hAnsi="Arial" w:eastAsia="方正仿宋_GBK" w:cs="Arial"/>
          <w:color w:val="191919"/>
        </w:rPr>
      </w:pPr>
      <w:r>
        <w:rPr>
          <w:rFonts w:hint="eastAsia" w:ascii="方正仿宋_GBK" w:hAnsi="Arial" w:eastAsia="方正仿宋_GBK" w:cs="Arial"/>
          <w:color w:val="191919"/>
        </w:rPr>
        <w:t>考试示意图</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2</w:t>
      </w:r>
      <w:r>
        <w:rPr>
          <w:rFonts w:ascii="方正仿宋_GBK" w:hAnsi="Arial" w:eastAsia="方正仿宋_GBK" w:cs="Arial"/>
          <w:color w:val="191919"/>
        </w:rPr>
        <w:t>.</w:t>
      </w:r>
      <w:r>
        <w:rPr>
          <w:rFonts w:hint="eastAsia" w:ascii="方正仿宋_GBK" w:hAnsi="Arial" w:eastAsia="方正仿宋_GBK" w:cs="Arial"/>
          <w:color w:val="191919"/>
        </w:rPr>
        <w:t>相关考试提示：</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ascii="方正仿宋_GBK" w:hAnsi="Arial" w:eastAsia="方正仿宋_GBK" w:cs="Arial"/>
          <w:color w:val="191919"/>
        </w:rPr>
        <w:t>a.</w:t>
      </w:r>
      <w:r>
        <w:rPr>
          <w:rFonts w:hint="eastAsia" w:ascii="方正仿宋_GBK" w:hAnsi="Arial" w:eastAsia="方正仿宋_GBK" w:cs="Arial"/>
          <w:color w:val="191919"/>
        </w:rPr>
        <w:t>考生可看到全部考官镜头，且可全程看到面试题目；期间，考生不得关闭视频和音频开启权限，否则考试强行中止。</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仿宋_GBK" w:hAnsi="Arial" w:eastAsia="方正仿宋_GBK" w:cs="Arial"/>
          <w:color w:val="191919"/>
        </w:rPr>
        <w:t>b</w:t>
      </w:r>
      <w:r>
        <w:rPr>
          <w:rFonts w:ascii="方正仿宋_GBK" w:hAnsi="Arial" w:eastAsia="方正仿宋_GBK" w:cs="Arial"/>
          <w:color w:val="191919"/>
        </w:rPr>
        <w:t>.</w:t>
      </w:r>
      <w:r>
        <w:rPr>
          <w:rFonts w:hint="eastAsia" w:ascii="方正仿宋_GBK" w:hAnsi="Arial" w:eastAsia="方正仿宋_GBK" w:cs="Arial"/>
          <w:color w:val="191919"/>
        </w:rPr>
        <w:t>考生在开考前应提前告知周围联系人正在参加考试，同时关闭闹钟、音乐、游戏等影响面试的应用程序，避免不必要的电话和信息干扰，正在候考及考试期间严禁接打电话和回复信息。</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ascii="方正仿宋_GBK" w:hAnsi="Arial" w:eastAsia="方正仿宋_GBK" w:cs="Arial"/>
          <w:color w:val="191919"/>
        </w:rPr>
        <w:t>c</w:t>
      </w:r>
      <w:r>
        <w:rPr>
          <w:rFonts w:hint="eastAsia" w:ascii="方正仿宋_GBK" w:hAnsi="Arial" w:eastAsia="方正仿宋_GBK" w:cs="Arial"/>
          <w:color w:val="191919"/>
        </w:rPr>
        <w:t>.考生开考前向考官展示身份证和准考证，考官随机选择手机展示的问题向考生提问，考生依次进行回答；</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ascii="方正仿宋_GBK" w:hAnsi="Arial" w:eastAsia="方正仿宋_GBK" w:cs="Arial"/>
          <w:color w:val="191919"/>
        </w:rPr>
        <w:t>d</w:t>
      </w:r>
      <w:r>
        <w:rPr>
          <w:rFonts w:hint="eastAsia" w:ascii="方正仿宋_GBK" w:hAnsi="Arial" w:eastAsia="方正仿宋_GBK" w:cs="Arial"/>
          <w:color w:val="191919"/>
        </w:rPr>
        <w:t>.考试结束，考官打分，考生停止作答，待老师离开后，考生退出考场。</w:t>
      </w:r>
    </w:p>
    <w:p>
      <w:pPr>
        <w:pStyle w:val="8"/>
        <w:shd w:val="clear" w:color="auto" w:fill="FFFFFF"/>
        <w:spacing w:before="0" w:beforeAutospacing="0" w:after="0" w:afterAutospacing="0" w:line="620" w:lineRule="exact"/>
        <w:ind w:firstLine="480" w:firstLineChars="200"/>
        <w:jc w:val="both"/>
        <w:rPr>
          <w:rFonts w:ascii="方正仿宋_GBK" w:hAnsi="Arial" w:eastAsia="方正仿宋_GBK" w:cs="Arial"/>
          <w:color w:val="191919"/>
        </w:rPr>
      </w:pPr>
      <w:r>
        <w:rPr>
          <w:rFonts w:hint="eastAsia" w:ascii="方正楷体_GBK" w:hAnsi="Arial" w:eastAsia="方正楷体_GBK" w:cs="Arial"/>
          <w:color w:val="191919"/>
        </w:rPr>
        <w:t>（三）考试后：</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考试结束后，学校将根据招生章程按计划确定拟录取名单，第一批拟录取名单将于2</w:t>
      </w:r>
      <w:r>
        <w:rPr>
          <w:rFonts w:ascii="方正仿宋_GBK" w:hAnsi="Arial" w:eastAsia="方正仿宋_GBK" w:cs="Arial"/>
          <w:color w:val="191919"/>
        </w:rPr>
        <w:t>020</w:t>
      </w:r>
      <w:r>
        <w:rPr>
          <w:rFonts w:hint="eastAsia" w:ascii="方正仿宋_GBK" w:hAnsi="Arial" w:eastAsia="方正仿宋_GBK" w:cs="Arial"/>
          <w:color w:val="191919"/>
        </w:rPr>
        <w:t>年6月4日前在云南省招考频道公示。</w:t>
      </w:r>
    </w:p>
    <w:p>
      <w:pPr>
        <w:pStyle w:val="4"/>
        <w:shd w:val="clear" w:color="auto" w:fill="FFFFFF"/>
        <w:spacing w:before="0" w:beforeAutospacing="0" w:after="0" w:afterAutospacing="0" w:line="620" w:lineRule="exact"/>
        <w:rPr>
          <w:rFonts w:ascii="方正仿宋_GBK" w:hAnsi="Arial" w:eastAsia="方正仿宋_GBK" w:cs="Arial"/>
          <w:color w:val="191919"/>
        </w:rPr>
      </w:pPr>
      <w:r>
        <w:rPr>
          <w:rStyle w:val="7"/>
          <w:rFonts w:hint="eastAsia" w:ascii="黑体" w:hAnsi="黑体" w:eastAsia="黑体"/>
        </w:rPr>
        <w:t>八、注意事项</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1）考生在考试中应严格遵守考试纪律，不得让他人代替自己或代替他人他人参加考试；面试过程中严禁录音、录像、直播和投屏；面试全程只允许考生一人在面试房间，禁止他人进入；不得将试题截图、考试画面对外进行传播；若有违反，视为违规或作弊。</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w:t>
      </w:r>
      <w:r>
        <w:rPr>
          <w:rFonts w:ascii="方正仿宋_GBK" w:hAnsi="Arial" w:eastAsia="方正仿宋_GBK" w:cs="Arial"/>
          <w:color w:val="191919"/>
        </w:rPr>
        <w:t>2</w:t>
      </w:r>
      <w:r>
        <w:rPr>
          <w:rFonts w:hint="eastAsia" w:ascii="方正仿宋_GBK" w:hAnsi="Arial" w:eastAsia="方正仿宋_GBK" w:cs="Arial"/>
          <w:color w:val="191919"/>
        </w:rPr>
        <w:t>）面试过程中，为保证人像清晰，不化浓妆，不带饰品，头发不得遮挡面部，同时确保手机镜头清洁。</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w:t>
      </w:r>
      <w:r>
        <w:rPr>
          <w:rFonts w:ascii="方正仿宋_GBK" w:hAnsi="Arial" w:eastAsia="方正仿宋_GBK" w:cs="Arial"/>
          <w:color w:val="191919"/>
        </w:rPr>
        <w:t>3</w:t>
      </w:r>
      <w:r>
        <w:rPr>
          <w:rFonts w:hint="eastAsia" w:ascii="方正仿宋_GBK" w:hAnsi="Arial" w:eastAsia="方正仿宋_GBK" w:cs="Arial"/>
          <w:color w:val="191919"/>
        </w:rPr>
        <w:t>）面试中有违规行为的考生，一经查实，即按相关规定严肃处理，并取消录取资格。</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（4）考生需要做好充足准备，保证手机电量充足，网络连接正常；考试期间如发生设备或网络故障，应立即主动联系所在候考室QQ群管理员老师。</w:t>
      </w:r>
    </w:p>
    <w:p>
      <w:pPr>
        <w:pStyle w:val="4"/>
        <w:shd w:val="clear" w:color="auto" w:fill="FFFFFF"/>
        <w:spacing w:before="0" w:beforeAutospacing="0" w:after="0" w:afterAutospacing="0" w:line="620" w:lineRule="exact"/>
        <w:ind w:firstLine="482" w:firstLineChars="200"/>
        <w:rPr>
          <w:rFonts w:ascii="方正仿宋_GBK" w:hAnsi="Arial" w:eastAsia="方正仿宋_GBK" w:cs="Arial"/>
          <w:b/>
          <w:bCs/>
          <w:color w:val="FF0000"/>
        </w:rPr>
      </w:pPr>
      <w:r>
        <w:rPr>
          <w:rFonts w:hint="eastAsia" w:ascii="方正仿宋_GBK" w:hAnsi="Arial" w:eastAsia="方正仿宋_GBK" w:cs="Arial"/>
          <w:b/>
          <w:bCs/>
          <w:color w:val="FF0000"/>
        </w:rPr>
        <w:t>（请按照准考证安排的考场加入对应的候考室，如第八考场考生请加入：2</w:t>
      </w:r>
      <w:r>
        <w:rPr>
          <w:rFonts w:ascii="方正仿宋_GBK" w:hAnsi="Arial" w:eastAsia="方正仿宋_GBK" w:cs="Arial"/>
          <w:b/>
          <w:bCs/>
          <w:color w:val="FF0000"/>
        </w:rPr>
        <w:t>020</w:t>
      </w:r>
      <w:r>
        <w:rPr>
          <w:rFonts w:hint="eastAsia" w:ascii="方正仿宋_GBK" w:hAnsi="Arial" w:eastAsia="方正仿宋_GBK" w:cs="Arial"/>
          <w:b/>
          <w:bCs/>
          <w:color w:val="FF0000"/>
        </w:rPr>
        <w:t>云农职单招第八候考室，切勿加错或重复加群！否则错过考试信息后果自负！）</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预祝各位考生取得理想成绩！</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 xml:space="preserve"> </w:t>
      </w:r>
    </w:p>
    <w:p>
      <w:pPr>
        <w:pStyle w:val="4"/>
        <w:shd w:val="clear" w:color="auto" w:fill="FFFFFF"/>
        <w:spacing w:before="0" w:beforeAutospacing="0" w:after="0" w:afterAutospacing="0" w:line="620" w:lineRule="exact"/>
        <w:ind w:firstLine="480" w:firstLineChars="200"/>
        <w:rPr>
          <w:rFonts w:ascii="方正仿宋_GBK" w:hAnsi="Arial" w:eastAsia="方正仿宋_GBK" w:cs="Arial"/>
          <w:color w:val="191919"/>
        </w:rPr>
      </w:pPr>
      <w:r>
        <w:rPr>
          <w:rFonts w:hint="eastAsia" w:ascii="方正仿宋_GBK" w:hAnsi="Arial" w:eastAsia="方正仿宋_GBK" w:cs="Arial"/>
          <w:color w:val="191919"/>
        </w:rPr>
        <w:t xml:space="preserve"> </w:t>
      </w:r>
      <w:r>
        <w:rPr>
          <w:rFonts w:ascii="方正仿宋_GBK" w:hAnsi="Arial" w:eastAsia="方正仿宋_GBK" w:cs="Arial"/>
          <w:color w:val="191919"/>
        </w:rPr>
        <w:t xml:space="preserve">                                      </w:t>
      </w:r>
      <w:r>
        <w:rPr>
          <w:rFonts w:hint="eastAsia" w:ascii="方正仿宋_GBK" w:hAnsi="Arial" w:eastAsia="方正仿宋_GBK" w:cs="Arial"/>
          <w:color w:val="191919"/>
        </w:rPr>
        <w:t>云南农业职业技术学院</w:t>
      </w: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rPr>
      </w:pPr>
      <w:r>
        <w:rPr>
          <w:rFonts w:hint="eastAsia" w:ascii="方正仿宋_GBK" w:hAnsi="Arial" w:eastAsia="方正仿宋_GBK" w:cs="Arial"/>
          <w:color w:val="191919"/>
        </w:rPr>
        <w:t xml:space="preserve"> </w:t>
      </w:r>
      <w:r>
        <w:rPr>
          <w:rFonts w:ascii="方正仿宋_GBK" w:hAnsi="Arial" w:eastAsia="方正仿宋_GBK" w:cs="Arial"/>
          <w:color w:val="191919"/>
        </w:rPr>
        <w:t xml:space="preserve">                                         2020</w:t>
      </w:r>
      <w:r>
        <w:rPr>
          <w:rFonts w:hint="eastAsia" w:ascii="方正仿宋_GBK" w:hAnsi="Arial" w:eastAsia="方正仿宋_GBK" w:cs="Arial"/>
          <w:color w:val="191919"/>
        </w:rPr>
        <w:t>年5月1</w:t>
      </w:r>
      <w:r>
        <w:rPr>
          <w:rFonts w:ascii="方正仿宋_GBK" w:hAnsi="Arial" w:eastAsia="方正仿宋_GBK" w:cs="Arial"/>
          <w:color w:val="191919"/>
        </w:rPr>
        <w:t>9</w:t>
      </w:r>
      <w:r>
        <w:rPr>
          <w:rFonts w:hint="eastAsia" w:ascii="方正仿宋_GBK" w:hAnsi="Arial" w:eastAsia="方正仿宋_GBK" w:cs="Arial"/>
          <w:color w:val="191919"/>
        </w:rPr>
        <w:t>日</w:t>
      </w: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p>
    <w:p>
      <w:pPr>
        <w:pStyle w:val="4"/>
        <w:shd w:val="clear" w:color="auto" w:fill="FFFFFF"/>
        <w:spacing w:before="0" w:beforeAutospacing="0" w:after="0" w:afterAutospacing="0" w:line="620" w:lineRule="exact"/>
        <w:ind w:firstLine="480" w:firstLineChars="200"/>
        <w:rPr>
          <w:rFonts w:hint="eastAsia" w:ascii="方正仿宋_GBK" w:hAnsi="Arial" w:eastAsia="方正仿宋_GBK" w:cs="Arial"/>
          <w:color w:val="191919"/>
          <w:lang w:eastAsia="zh-CN"/>
        </w:rPr>
      </w:pPr>
      <w:bookmarkStart w:id="0" w:name="_GoBack"/>
      <w:bookmarkEnd w:id="0"/>
      <w:r>
        <w:rPr>
          <w:rFonts w:hint="eastAsia" w:ascii="方正仿宋_GBK" w:hAnsi="Arial" w:eastAsia="方正仿宋_GBK" w:cs="Arial"/>
          <w:color w:val="191919"/>
          <w:lang w:eastAsia="zh-CN"/>
        </w:rPr>
        <w:drawing>
          <wp:anchor distT="0" distB="0" distL="114300" distR="114300" simplePos="0" relativeHeight="251677696" behindDoc="0" locked="0" layoutInCell="1" allowOverlap="1">
            <wp:simplePos x="0" y="0"/>
            <wp:positionH relativeFrom="column">
              <wp:posOffset>1625600</wp:posOffset>
            </wp:positionH>
            <wp:positionV relativeFrom="paragraph">
              <wp:posOffset>-381635</wp:posOffset>
            </wp:positionV>
            <wp:extent cx="2221865" cy="10002520"/>
            <wp:effectExtent l="0" t="0" r="635" b="5080"/>
            <wp:wrapNone/>
            <wp:docPr id="2" name="图片 2" descr="定稿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定稿改"/>
                    <pic:cNvPicPr>
                      <a:picLocks noChangeAspect="1"/>
                    </pic:cNvPicPr>
                  </pic:nvPicPr>
                  <pic:blipFill>
                    <a:blip r:embed="rId8"/>
                    <a:stretch>
                      <a:fillRect/>
                    </a:stretch>
                  </pic:blipFill>
                  <pic:spPr>
                    <a:xfrm>
                      <a:off x="0" y="0"/>
                      <a:ext cx="2221865" cy="1000252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D6"/>
    <w:rsid w:val="001E5170"/>
    <w:rsid w:val="002124D7"/>
    <w:rsid w:val="0028560F"/>
    <w:rsid w:val="002C5EFA"/>
    <w:rsid w:val="002F0409"/>
    <w:rsid w:val="002F0C54"/>
    <w:rsid w:val="00301CD8"/>
    <w:rsid w:val="00352B3D"/>
    <w:rsid w:val="003544D7"/>
    <w:rsid w:val="003D37C0"/>
    <w:rsid w:val="00405A3D"/>
    <w:rsid w:val="005316B2"/>
    <w:rsid w:val="00541928"/>
    <w:rsid w:val="005759FB"/>
    <w:rsid w:val="00585FB4"/>
    <w:rsid w:val="00586F88"/>
    <w:rsid w:val="00670008"/>
    <w:rsid w:val="006D035F"/>
    <w:rsid w:val="00785429"/>
    <w:rsid w:val="007D28D6"/>
    <w:rsid w:val="008004EE"/>
    <w:rsid w:val="00836AE7"/>
    <w:rsid w:val="00877363"/>
    <w:rsid w:val="008E3110"/>
    <w:rsid w:val="0091517D"/>
    <w:rsid w:val="009A06BD"/>
    <w:rsid w:val="009F312A"/>
    <w:rsid w:val="00A267FC"/>
    <w:rsid w:val="00A66C69"/>
    <w:rsid w:val="00AC6C01"/>
    <w:rsid w:val="00B06591"/>
    <w:rsid w:val="00BA3B36"/>
    <w:rsid w:val="00CD7170"/>
    <w:rsid w:val="00CE2050"/>
    <w:rsid w:val="00E4324A"/>
    <w:rsid w:val="00E432CC"/>
    <w:rsid w:val="00EB26BE"/>
    <w:rsid w:val="00FB3B5B"/>
    <w:rsid w:val="1CD76AC5"/>
    <w:rsid w:val="2CEE622E"/>
    <w:rsid w:val="2D4D13D7"/>
    <w:rsid w:val="542D43EE"/>
    <w:rsid w:val="5F35427D"/>
    <w:rsid w:val="79F7763E"/>
    <w:rsid w:val="7D59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3"/>
    <w:uiPriority w:val="99"/>
    <w:rPr>
      <w:kern w:val="2"/>
      <w:sz w:val="18"/>
      <w:szCs w:val="18"/>
    </w:rPr>
  </w:style>
  <w:style w:type="character" w:customStyle="1" w:styleId="10">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1762</Characters>
  <Lines>14</Lines>
  <Paragraphs>4</Paragraphs>
  <TotalTime>2</TotalTime>
  <ScaleCrop>false</ScaleCrop>
  <LinksUpToDate>false</LinksUpToDate>
  <CharactersWithSpaces>2066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2020-05-18T18:12:00Z</dcterms:created>
  <dc:creator>E4212</dc:creator>
  <cp:lastModifiedBy>棂1419074167</cp:lastModifiedBy>
  <dcterms:modified xsi:type="dcterms:W3CDTF">2020-05-20T07:03:43Z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