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40" w:lineRule="exact"/>
        <w:ind w:left="708"/>
        <w:rPr>
          <w:rFonts w:hint="default" w:ascii="Times New Roman" w:hAnsi="Times New Roman" w:eastAsia="仿宋" w:cs="Times New Roman"/>
          <w:sz w:val="48"/>
        </w:rPr>
      </w:pPr>
      <w:r>
        <w:rPr>
          <w:rFonts w:hint="default" w:ascii="Times New Roman" w:hAnsi="Times New Roman" w:eastAsia="仿宋" w:cs="Times New Roman"/>
          <w:spacing w:val="-4"/>
        </w:rPr>
        <w:t xml:space="preserve">附件 </w:t>
      </w:r>
      <w:r>
        <w:rPr>
          <w:rFonts w:hint="default" w:ascii="Times New Roman" w:hAnsi="Times New Roman" w:eastAsia="仿宋" w:cs="Times New Roman"/>
          <w:spacing w:val="-19"/>
        </w:rPr>
        <w:t>3</w:t>
      </w:r>
    </w:p>
    <w:p>
      <w:pPr>
        <w:pStyle w:val="2"/>
        <w:spacing w:before="0" w:line="206" w:lineRule="auto"/>
        <w:ind w:left="18" w:leftChars="0" w:right="-54" w:rightChars="0" w:hanging="18" w:firstLineChars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2020 年云南省普通高校专升本考试</w:t>
      </w:r>
    </w:p>
    <w:p>
      <w:pPr>
        <w:pStyle w:val="2"/>
        <w:spacing w:before="0" w:line="206" w:lineRule="auto"/>
        <w:ind w:left="18" w:leftChars="0" w:right="-54" w:rightChars="0" w:hanging="18" w:firstLineChars="0"/>
        <w:jc w:val="center"/>
        <w:rPr>
          <w:rFonts w:hint="eastAsia" w:ascii="方正小标宋简体" w:hAnsi="方正小标宋简体" w:eastAsia="方正小标宋简体" w:cs="方正小标宋简体"/>
          <w:sz w:val="5"/>
        </w:rPr>
      </w:pPr>
      <w:r>
        <w:rPr>
          <w:rFonts w:hint="eastAsia" w:ascii="方正小标宋简体" w:hAnsi="方正小标宋简体" w:eastAsia="方正小标宋简体" w:cs="方正小标宋简体"/>
        </w:rPr>
        <w:t>考试科目及时间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3315"/>
        <w:gridCol w:w="619"/>
        <w:gridCol w:w="3761"/>
        <w:gridCol w:w="613"/>
        <w:gridCol w:w="1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965" w:type="dxa"/>
            <w:gridSpan w:val="2"/>
          </w:tcPr>
          <w:p>
            <w:pPr>
              <w:pStyle w:val="6"/>
              <w:spacing w:line="320" w:lineRule="exact"/>
              <w:ind w:left="0" w:right="1100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7 </w:t>
            </w:r>
            <w:r>
              <w:rPr>
                <w:rFonts w:hint="default" w:ascii="Times New Roman" w:hAnsi="Times New Roman" w:eastAsia="仿宋" w:cs="Times New Roman"/>
                <w:position w:val="1"/>
                <w:sz w:val="24"/>
              </w:rPr>
              <w:t xml:space="preserve">月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11</w:t>
            </w:r>
            <w:r>
              <w:rPr>
                <w:rFonts w:hint="default" w:ascii="Times New Roman" w:hAnsi="Times New Roman" w:eastAsia="仿宋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position w:val="1"/>
                <w:sz w:val="24"/>
              </w:rPr>
              <w:t>日</w:t>
            </w:r>
          </w:p>
          <w:p>
            <w:pPr>
              <w:pStyle w:val="6"/>
              <w:spacing w:line="305" w:lineRule="exact"/>
              <w:ind w:left="0" w:right="1064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9:00</w:t>
            </w:r>
            <w:r>
              <w:rPr>
                <w:rFonts w:hint="default" w:ascii="Times New Roman" w:hAnsi="Times New Roman" w:eastAsia="仿宋" w:cs="Times New Roman"/>
                <w:spacing w:val="57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position w:val="1"/>
                <w:sz w:val="24"/>
              </w:rPr>
              <w:t>—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11:00</w:t>
            </w:r>
          </w:p>
        </w:tc>
        <w:tc>
          <w:tcPr>
            <w:tcW w:w="4380" w:type="dxa"/>
            <w:gridSpan w:val="2"/>
          </w:tcPr>
          <w:p>
            <w:pPr>
              <w:pStyle w:val="6"/>
              <w:spacing w:line="339" w:lineRule="exact"/>
              <w:ind w:left="1556" w:right="134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7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月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11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  <w:p>
            <w:pPr>
              <w:pStyle w:val="6"/>
              <w:spacing w:line="286" w:lineRule="exact"/>
              <w:ind w:left="1556" w:right="1379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14:30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—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16:30</w:t>
            </w:r>
          </w:p>
        </w:tc>
        <w:tc>
          <w:tcPr>
            <w:tcW w:w="1840" w:type="dxa"/>
            <w:gridSpan w:val="2"/>
          </w:tcPr>
          <w:p>
            <w:pPr>
              <w:pStyle w:val="6"/>
              <w:spacing w:line="339" w:lineRule="exact"/>
              <w:ind w:left="40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7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月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12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  <w:p>
            <w:pPr>
              <w:pStyle w:val="6"/>
              <w:spacing w:line="286" w:lineRule="exact"/>
              <w:ind w:left="317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9:00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—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11:00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spacing w:before="82" w:line="227" w:lineRule="exact"/>
              <w:ind w:left="125" w:right="115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101</w:t>
            </w:r>
          </w:p>
        </w:tc>
        <w:tc>
          <w:tcPr>
            <w:tcW w:w="3315" w:type="dxa"/>
          </w:tcPr>
          <w:p>
            <w:pPr>
              <w:pStyle w:val="6"/>
              <w:spacing w:before="9" w:line="301" w:lineRule="exact"/>
              <w:ind w:left="1357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大学语文</w:t>
            </w:r>
          </w:p>
        </w:tc>
        <w:tc>
          <w:tcPr>
            <w:tcW w:w="619" w:type="dxa"/>
          </w:tcPr>
          <w:p>
            <w:pPr>
              <w:pStyle w:val="6"/>
              <w:spacing w:before="82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201</w:t>
            </w:r>
          </w:p>
        </w:tc>
        <w:tc>
          <w:tcPr>
            <w:tcW w:w="3761" w:type="dxa"/>
          </w:tcPr>
          <w:p>
            <w:pPr>
              <w:pStyle w:val="6"/>
              <w:spacing w:before="9" w:line="301" w:lineRule="exact"/>
              <w:ind w:left="0" w:right="42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英语听力口语考试（有听力考试）</w:t>
            </w:r>
          </w:p>
        </w:tc>
        <w:tc>
          <w:tcPr>
            <w:tcW w:w="613" w:type="dxa"/>
          </w:tcPr>
          <w:p>
            <w:pPr>
              <w:pStyle w:val="6"/>
              <w:spacing w:before="82" w:line="227" w:lineRule="exact"/>
              <w:ind w:left="105" w:right="97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301</w:t>
            </w:r>
          </w:p>
        </w:tc>
        <w:tc>
          <w:tcPr>
            <w:tcW w:w="1227" w:type="dxa"/>
          </w:tcPr>
          <w:p>
            <w:pPr>
              <w:pStyle w:val="6"/>
              <w:spacing w:before="9" w:line="301" w:lineRule="exact"/>
              <w:ind w:left="112" w:right="105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综合英语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spacing w:before="83" w:line="227" w:lineRule="exact"/>
              <w:ind w:left="125" w:right="115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102</w:t>
            </w:r>
          </w:p>
        </w:tc>
        <w:tc>
          <w:tcPr>
            <w:tcW w:w="3315" w:type="dxa"/>
          </w:tcPr>
          <w:p>
            <w:pPr>
              <w:pStyle w:val="6"/>
              <w:spacing w:before="10" w:line="300" w:lineRule="exact"/>
              <w:ind w:left="1357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文学概论</w:t>
            </w:r>
          </w:p>
        </w:tc>
        <w:tc>
          <w:tcPr>
            <w:tcW w:w="619" w:type="dxa"/>
          </w:tcPr>
          <w:p>
            <w:pPr>
              <w:pStyle w:val="6"/>
              <w:spacing w:before="83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202</w:t>
            </w:r>
          </w:p>
        </w:tc>
        <w:tc>
          <w:tcPr>
            <w:tcW w:w="3761" w:type="dxa"/>
          </w:tcPr>
          <w:p>
            <w:pPr>
              <w:pStyle w:val="6"/>
              <w:spacing w:before="10" w:line="300" w:lineRule="exact"/>
              <w:ind w:left="74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基础泰语（有听力考试）</w:t>
            </w:r>
          </w:p>
        </w:tc>
        <w:tc>
          <w:tcPr>
            <w:tcW w:w="613" w:type="dxa"/>
          </w:tcPr>
          <w:p>
            <w:pPr>
              <w:pStyle w:val="6"/>
              <w:spacing w:before="83" w:line="227" w:lineRule="exact"/>
              <w:ind w:left="105" w:right="97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302</w:t>
            </w:r>
          </w:p>
        </w:tc>
        <w:tc>
          <w:tcPr>
            <w:tcW w:w="1227" w:type="dxa"/>
          </w:tcPr>
          <w:p>
            <w:pPr>
              <w:pStyle w:val="6"/>
              <w:spacing w:before="10" w:line="300" w:lineRule="exact"/>
              <w:ind w:left="112" w:right="105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公共英语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spacing w:before="84" w:line="226" w:lineRule="exact"/>
              <w:ind w:left="125" w:right="115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103</w:t>
            </w:r>
          </w:p>
        </w:tc>
        <w:tc>
          <w:tcPr>
            <w:tcW w:w="3315" w:type="dxa"/>
          </w:tcPr>
          <w:p>
            <w:pPr>
              <w:pStyle w:val="6"/>
              <w:spacing w:before="8" w:line="301" w:lineRule="exact"/>
              <w:ind w:left="1357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高等数学</w:t>
            </w:r>
          </w:p>
        </w:tc>
        <w:tc>
          <w:tcPr>
            <w:tcW w:w="619" w:type="dxa"/>
          </w:tcPr>
          <w:p>
            <w:pPr>
              <w:pStyle w:val="6"/>
              <w:spacing w:before="84" w:line="226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203</w:t>
            </w:r>
          </w:p>
        </w:tc>
        <w:tc>
          <w:tcPr>
            <w:tcW w:w="3761" w:type="dxa"/>
          </w:tcPr>
          <w:p>
            <w:pPr>
              <w:pStyle w:val="6"/>
              <w:spacing w:before="8" w:line="301" w:lineRule="exact"/>
              <w:ind w:left="62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基础缅甸语（有听力考试）</w:t>
            </w:r>
          </w:p>
        </w:tc>
        <w:tc>
          <w:tcPr>
            <w:tcW w:w="613" w:type="dxa"/>
          </w:tcPr>
          <w:p>
            <w:pPr>
              <w:pStyle w:val="6"/>
              <w:spacing w:before="84" w:line="226" w:lineRule="exact"/>
              <w:ind w:left="105" w:right="97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303</w:t>
            </w:r>
          </w:p>
        </w:tc>
        <w:tc>
          <w:tcPr>
            <w:tcW w:w="1227" w:type="dxa"/>
          </w:tcPr>
          <w:p>
            <w:pPr>
              <w:pStyle w:val="6"/>
              <w:spacing w:before="8" w:line="301" w:lineRule="exact"/>
              <w:ind w:left="112" w:right="105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泰语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spacing w:before="82" w:line="227" w:lineRule="exact"/>
              <w:ind w:left="125" w:right="115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104</w:t>
            </w:r>
          </w:p>
        </w:tc>
        <w:tc>
          <w:tcPr>
            <w:tcW w:w="3315" w:type="dxa"/>
          </w:tcPr>
          <w:p>
            <w:pPr>
              <w:pStyle w:val="6"/>
              <w:spacing w:before="9" w:line="301" w:lineRule="exact"/>
              <w:ind w:left="1357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高等代数</w:t>
            </w:r>
          </w:p>
        </w:tc>
        <w:tc>
          <w:tcPr>
            <w:tcW w:w="619" w:type="dxa"/>
          </w:tcPr>
          <w:p>
            <w:pPr>
              <w:pStyle w:val="6"/>
              <w:spacing w:before="82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204</w:t>
            </w:r>
          </w:p>
        </w:tc>
        <w:tc>
          <w:tcPr>
            <w:tcW w:w="3761" w:type="dxa"/>
          </w:tcPr>
          <w:p>
            <w:pPr>
              <w:pStyle w:val="6"/>
              <w:spacing w:before="9" w:line="301" w:lineRule="exact"/>
              <w:ind w:left="62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基础越南语（有听力考试）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spacing w:before="83" w:line="227" w:lineRule="exact"/>
              <w:ind w:left="125" w:right="115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105</w:t>
            </w:r>
          </w:p>
        </w:tc>
        <w:tc>
          <w:tcPr>
            <w:tcW w:w="3315" w:type="dxa"/>
          </w:tcPr>
          <w:p>
            <w:pPr>
              <w:pStyle w:val="6"/>
              <w:spacing w:before="10" w:line="300" w:lineRule="exact"/>
              <w:ind w:left="107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公共化学（无机及分析化学）</w:t>
            </w:r>
          </w:p>
        </w:tc>
        <w:tc>
          <w:tcPr>
            <w:tcW w:w="619" w:type="dxa"/>
          </w:tcPr>
          <w:p>
            <w:pPr>
              <w:pStyle w:val="6"/>
              <w:spacing w:before="83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205</w:t>
            </w:r>
          </w:p>
        </w:tc>
        <w:tc>
          <w:tcPr>
            <w:tcW w:w="3761" w:type="dxa"/>
          </w:tcPr>
          <w:p>
            <w:pPr>
              <w:pStyle w:val="6"/>
              <w:spacing w:before="10" w:line="300" w:lineRule="exact"/>
              <w:ind w:left="62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基础老挝语（有听力考试）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4" w:line="226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206</w:t>
            </w:r>
          </w:p>
        </w:tc>
        <w:tc>
          <w:tcPr>
            <w:tcW w:w="3761" w:type="dxa"/>
          </w:tcPr>
          <w:p>
            <w:pPr>
              <w:pStyle w:val="6"/>
              <w:spacing w:before="8" w:line="301" w:lineRule="exact"/>
              <w:ind w:left="158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现代汉语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2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207</w:t>
            </w:r>
          </w:p>
        </w:tc>
        <w:tc>
          <w:tcPr>
            <w:tcW w:w="3761" w:type="dxa"/>
          </w:tcPr>
          <w:p>
            <w:pPr>
              <w:pStyle w:val="6"/>
              <w:spacing w:before="9" w:line="301" w:lineRule="exact"/>
              <w:ind w:left="146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旅游学概论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3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208</w:t>
            </w:r>
          </w:p>
        </w:tc>
        <w:tc>
          <w:tcPr>
            <w:tcW w:w="3761" w:type="dxa"/>
          </w:tcPr>
          <w:p>
            <w:pPr>
              <w:pStyle w:val="6"/>
              <w:spacing w:before="10" w:line="300" w:lineRule="exact"/>
              <w:ind w:left="158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基础会计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4" w:line="226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209</w:t>
            </w:r>
          </w:p>
        </w:tc>
        <w:tc>
          <w:tcPr>
            <w:tcW w:w="3761" w:type="dxa"/>
          </w:tcPr>
          <w:p>
            <w:pPr>
              <w:pStyle w:val="6"/>
              <w:spacing w:before="8" w:line="301" w:lineRule="exact"/>
              <w:ind w:left="98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马克思主义哲学原理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2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210</w:t>
            </w:r>
          </w:p>
        </w:tc>
        <w:tc>
          <w:tcPr>
            <w:tcW w:w="3761" w:type="dxa"/>
          </w:tcPr>
          <w:p>
            <w:pPr>
              <w:pStyle w:val="6"/>
              <w:spacing w:before="9" w:line="301" w:lineRule="exact"/>
              <w:ind w:left="158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中医综合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3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211</w:t>
            </w:r>
          </w:p>
        </w:tc>
        <w:tc>
          <w:tcPr>
            <w:tcW w:w="3761" w:type="dxa"/>
          </w:tcPr>
          <w:p>
            <w:pPr>
              <w:pStyle w:val="6"/>
              <w:spacing w:before="10" w:line="300" w:lineRule="exact"/>
              <w:ind w:left="146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地理学概论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4" w:line="226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212</w:t>
            </w:r>
          </w:p>
        </w:tc>
        <w:tc>
          <w:tcPr>
            <w:tcW w:w="3761" w:type="dxa"/>
          </w:tcPr>
          <w:p>
            <w:pPr>
              <w:pStyle w:val="6"/>
              <w:spacing w:before="8" w:line="301" w:lineRule="exact"/>
              <w:ind w:left="0" w:right="128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历史（中国通史、世界通史）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2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213</w:t>
            </w:r>
          </w:p>
        </w:tc>
        <w:tc>
          <w:tcPr>
            <w:tcW w:w="3761" w:type="dxa"/>
          </w:tcPr>
          <w:p>
            <w:pPr>
              <w:pStyle w:val="6"/>
              <w:spacing w:before="9" w:line="301" w:lineRule="exact"/>
              <w:ind w:left="98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学前儿童心理与教育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3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214</w:t>
            </w:r>
          </w:p>
        </w:tc>
        <w:tc>
          <w:tcPr>
            <w:tcW w:w="3761" w:type="dxa"/>
          </w:tcPr>
          <w:p>
            <w:pPr>
              <w:pStyle w:val="6"/>
              <w:spacing w:before="10" w:line="300" w:lineRule="exact"/>
              <w:ind w:left="122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针灸推拿学综合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4" w:line="226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215</w:t>
            </w:r>
          </w:p>
        </w:tc>
        <w:tc>
          <w:tcPr>
            <w:tcW w:w="3761" w:type="dxa"/>
          </w:tcPr>
          <w:p>
            <w:pPr>
              <w:pStyle w:val="6"/>
              <w:spacing w:before="8" w:line="301" w:lineRule="exact"/>
              <w:ind w:left="158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烹饪实践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2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216</w:t>
            </w:r>
          </w:p>
        </w:tc>
        <w:tc>
          <w:tcPr>
            <w:tcW w:w="3761" w:type="dxa"/>
          </w:tcPr>
          <w:p>
            <w:pPr>
              <w:pStyle w:val="6"/>
              <w:spacing w:before="9" w:line="301" w:lineRule="exact"/>
              <w:ind w:left="86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教师教育综合技能考试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3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217</w:t>
            </w:r>
          </w:p>
        </w:tc>
        <w:tc>
          <w:tcPr>
            <w:tcW w:w="3761" w:type="dxa"/>
          </w:tcPr>
          <w:p>
            <w:pPr>
              <w:pStyle w:val="6"/>
              <w:spacing w:before="10" w:line="300" w:lineRule="exact"/>
              <w:ind w:left="86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广播电视编导专业考试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4" w:line="226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218</w:t>
            </w:r>
          </w:p>
        </w:tc>
        <w:tc>
          <w:tcPr>
            <w:tcW w:w="3761" w:type="dxa"/>
          </w:tcPr>
          <w:p>
            <w:pPr>
              <w:pStyle w:val="6"/>
              <w:spacing w:before="8" w:line="301" w:lineRule="exact"/>
              <w:ind w:left="158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数据结构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2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219</w:t>
            </w:r>
          </w:p>
        </w:tc>
        <w:tc>
          <w:tcPr>
            <w:tcW w:w="3761" w:type="dxa"/>
          </w:tcPr>
          <w:p>
            <w:pPr>
              <w:pStyle w:val="6"/>
              <w:spacing w:before="9" w:line="301" w:lineRule="exact"/>
              <w:ind w:left="1680" w:right="131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电路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3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220</w:t>
            </w:r>
          </w:p>
        </w:tc>
        <w:tc>
          <w:tcPr>
            <w:tcW w:w="3761" w:type="dxa"/>
          </w:tcPr>
          <w:p>
            <w:pPr>
              <w:pStyle w:val="6"/>
              <w:spacing w:before="10" w:line="300" w:lineRule="exact"/>
              <w:ind w:left="1680" w:right="131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植物学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4" w:line="226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221</w:t>
            </w:r>
          </w:p>
        </w:tc>
        <w:tc>
          <w:tcPr>
            <w:tcW w:w="3761" w:type="dxa"/>
          </w:tcPr>
          <w:p>
            <w:pPr>
              <w:pStyle w:val="6"/>
              <w:spacing w:before="8" w:line="301" w:lineRule="exact"/>
              <w:ind w:left="1680" w:right="131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动物学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2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222</w:t>
            </w:r>
          </w:p>
        </w:tc>
        <w:tc>
          <w:tcPr>
            <w:tcW w:w="3761" w:type="dxa"/>
          </w:tcPr>
          <w:p>
            <w:pPr>
              <w:pStyle w:val="6"/>
              <w:spacing w:before="9" w:line="301" w:lineRule="exact"/>
              <w:ind w:left="158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医学综合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3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223</w:t>
            </w:r>
          </w:p>
        </w:tc>
        <w:tc>
          <w:tcPr>
            <w:tcW w:w="3761" w:type="dxa"/>
          </w:tcPr>
          <w:p>
            <w:pPr>
              <w:pStyle w:val="6"/>
              <w:spacing w:before="10" w:line="300" w:lineRule="exact"/>
              <w:ind w:left="158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数学分析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4" w:line="226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224</w:t>
            </w:r>
          </w:p>
        </w:tc>
        <w:tc>
          <w:tcPr>
            <w:tcW w:w="3761" w:type="dxa"/>
          </w:tcPr>
          <w:p>
            <w:pPr>
              <w:pStyle w:val="6"/>
              <w:spacing w:before="8" w:line="301" w:lineRule="exact"/>
              <w:ind w:left="0" w:right="128"/>
              <w:jc w:val="righ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专业化学（无机及有机化学）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2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225</w:t>
            </w:r>
          </w:p>
        </w:tc>
        <w:tc>
          <w:tcPr>
            <w:tcW w:w="3761" w:type="dxa"/>
          </w:tcPr>
          <w:p>
            <w:pPr>
              <w:pStyle w:val="6"/>
              <w:spacing w:before="9" w:line="301" w:lineRule="exact"/>
              <w:ind w:left="1680" w:right="131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物理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3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226</w:t>
            </w:r>
          </w:p>
        </w:tc>
        <w:tc>
          <w:tcPr>
            <w:tcW w:w="3761" w:type="dxa"/>
          </w:tcPr>
          <w:p>
            <w:pPr>
              <w:pStyle w:val="6"/>
              <w:spacing w:before="10" w:line="300" w:lineRule="exact"/>
              <w:ind w:left="134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机械设计基础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4" w:line="226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227</w:t>
            </w:r>
          </w:p>
        </w:tc>
        <w:tc>
          <w:tcPr>
            <w:tcW w:w="3761" w:type="dxa"/>
          </w:tcPr>
          <w:p>
            <w:pPr>
              <w:pStyle w:val="6"/>
              <w:spacing w:before="8" w:line="301" w:lineRule="exact"/>
              <w:ind w:left="158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结构力学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2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228</w:t>
            </w:r>
          </w:p>
        </w:tc>
        <w:tc>
          <w:tcPr>
            <w:tcW w:w="3761" w:type="dxa"/>
          </w:tcPr>
          <w:p>
            <w:pPr>
              <w:pStyle w:val="6"/>
              <w:spacing w:before="9" w:line="301" w:lineRule="exact"/>
              <w:ind w:left="146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地质学概论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3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229</w:t>
            </w:r>
          </w:p>
        </w:tc>
        <w:tc>
          <w:tcPr>
            <w:tcW w:w="3761" w:type="dxa"/>
          </w:tcPr>
          <w:p>
            <w:pPr>
              <w:pStyle w:val="6"/>
              <w:spacing w:before="10" w:line="300" w:lineRule="exact"/>
              <w:ind w:left="134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测绘专业考试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4" w:line="226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230</w:t>
            </w:r>
          </w:p>
        </w:tc>
        <w:tc>
          <w:tcPr>
            <w:tcW w:w="3761" w:type="dxa"/>
          </w:tcPr>
          <w:p>
            <w:pPr>
              <w:pStyle w:val="6"/>
              <w:spacing w:before="8" w:line="301" w:lineRule="exact"/>
              <w:ind w:left="134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护理专业考试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2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231</w:t>
            </w:r>
          </w:p>
        </w:tc>
        <w:tc>
          <w:tcPr>
            <w:tcW w:w="3761" w:type="dxa"/>
          </w:tcPr>
          <w:p>
            <w:pPr>
              <w:pStyle w:val="6"/>
              <w:spacing w:before="9" w:line="301" w:lineRule="exact"/>
              <w:ind w:left="134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园林专业考试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3" w:line="227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232</w:t>
            </w:r>
          </w:p>
        </w:tc>
        <w:tc>
          <w:tcPr>
            <w:tcW w:w="3761" w:type="dxa"/>
          </w:tcPr>
          <w:p>
            <w:pPr>
              <w:pStyle w:val="6"/>
              <w:spacing w:before="10" w:line="300" w:lineRule="exact"/>
              <w:ind w:left="134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水利专业考试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50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315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619" w:type="dxa"/>
          </w:tcPr>
          <w:p>
            <w:pPr>
              <w:pStyle w:val="6"/>
              <w:spacing w:before="84" w:line="226" w:lineRule="exact"/>
              <w:ind w:left="108" w:right="101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233</w:t>
            </w:r>
          </w:p>
        </w:tc>
        <w:tc>
          <w:tcPr>
            <w:tcW w:w="3761" w:type="dxa"/>
          </w:tcPr>
          <w:p>
            <w:pPr>
              <w:pStyle w:val="6"/>
              <w:spacing w:before="8" w:line="301" w:lineRule="exact"/>
              <w:ind w:left="110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工程造价专业考试</w:t>
            </w:r>
          </w:p>
        </w:tc>
        <w:tc>
          <w:tcPr>
            <w:tcW w:w="613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6"/>
              <w:ind w:left="0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3284F"/>
    <w:rsid w:val="0CB3284F"/>
    <w:rsid w:val="3A9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74"/>
      <w:ind w:left="864"/>
      <w:outlineLvl w:val="2"/>
    </w:pPr>
    <w:rPr>
      <w:rFonts w:ascii="Arial Unicode MS" w:hAnsi="Arial Unicode MS" w:eastAsia="Arial Unicode MS" w:cs="Arial Unicode MS"/>
      <w:sz w:val="40"/>
      <w:szCs w:val="40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ind w:left="13"/>
    </w:pPr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2020-06-24T03:27:00Z</dcterms:created>
  <dc:creator>棂1419074167</dc:creator>
  <cp:lastModifiedBy>棂1419074167</cp:lastModifiedBy>
  <dcterms:modified xsi:type="dcterms:W3CDTF">2020-06-24T03:48:48Z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